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D10" w:rsidRDefault="00DD0D10" w:rsidP="006F3417">
      <w:pPr>
        <w:spacing w:after="0" w:line="240" w:lineRule="auto"/>
      </w:pPr>
    </w:p>
    <w:p w:rsidR="00AF6CEA" w:rsidRDefault="00AF6CEA" w:rsidP="006F3417">
      <w:pPr>
        <w:spacing w:after="0" w:line="240" w:lineRule="auto"/>
      </w:pPr>
    </w:p>
    <w:p w:rsidR="00AF6CEA" w:rsidRPr="007F067F" w:rsidRDefault="00AF6CEA" w:rsidP="00AF6CEA">
      <w:pPr>
        <w:jc w:val="center"/>
        <w:rPr>
          <w:rFonts w:ascii="Arial Narrow" w:hAnsi="Arial Narrow"/>
          <w:sz w:val="24"/>
          <w:szCs w:val="24"/>
        </w:rPr>
      </w:pPr>
      <w:r w:rsidRPr="007F067F">
        <w:rPr>
          <w:rFonts w:ascii="Arial Narrow" w:hAnsi="Arial Narrow"/>
          <w:b/>
          <w:bCs/>
          <w:sz w:val="24"/>
          <w:szCs w:val="24"/>
        </w:rPr>
        <w:t>Canadian Fe</w:t>
      </w:r>
      <w:r>
        <w:rPr>
          <w:rFonts w:ascii="Arial Narrow" w:hAnsi="Arial Narrow"/>
          <w:b/>
          <w:bCs/>
          <w:sz w:val="24"/>
          <w:szCs w:val="24"/>
        </w:rPr>
        <w:t xml:space="preserve">deration of University Women - </w:t>
      </w:r>
      <w:r w:rsidRPr="007F067F">
        <w:rPr>
          <w:rFonts w:ascii="Arial Narrow" w:hAnsi="Arial Narrow"/>
          <w:b/>
          <w:bCs/>
          <w:sz w:val="24"/>
          <w:szCs w:val="24"/>
        </w:rPr>
        <w:t>Cowichan Valley</w:t>
      </w:r>
    </w:p>
    <w:p w:rsidR="00AF6CEA" w:rsidRPr="007F067F" w:rsidRDefault="00AF6CEA" w:rsidP="00AF6CEA">
      <w:pPr>
        <w:jc w:val="center"/>
        <w:rPr>
          <w:rFonts w:ascii="Arial Narrow" w:hAnsi="Arial Narrow"/>
          <w:b/>
          <w:bCs/>
          <w:sz w:val="24"/>
          <w:szCs w:val="24"/>
        </w:rPr>
      </w:pPr>
      <w:r w:rsidRPr="007F067F">
        <w:rPr>
          <w:rFonts w:ascii="Arial Narrow" w:hAnsi="Arial Narrow"/>
          <w:b/>
          <w:bCs/>
          <w:sz w:val="24"/>
          <w:szCs w:val="24"/>
        </w:rPr>
        <w:t xml:space="preserve">2018 – 19 - Scholarship/Bursary </w:t>
      </w:r>
      <w:r>
        <w:rPr>
          <w:rFonts w:ascii="Arial Narrow" w:hAnsi="Arial Narrow"/>
          <w:b/>
          <w:bCs/>
          <w:sz w:val="24"/>
          <w:szCs w:val="24"/>
        </w:rPr>
        <w:t>Program</w:t>
      </w:r>
      <w:r w:rsidR="001020B7">
        <w:rPr>
          <w:rFonts w:ascii="Arial Narrow" w:hAnsi="Arial Narrow"/>
          <w:b/>
          <w:bCs/>
          <w:sz w:val="24"/>
          <w:szCs w:val="24"/>
        </w:rPr>
        <w:t>- Application Deadline April 30, 2019</w:t>
      </w:r>
    </w:p>
    <w:p w:rsidR="00AF6CEA" w:rsidRPr="007F067F" w:rsidRDefault="00AF6CEA" w:rsidP="00AF6CEA">
      <w:pPr>
        <w:jc w:val="center"/>
        <w:rPr>
          <w:rFonts w:ascii="Arial Narrow" w:hAnsi="Arial Narrow"/>
          <w:b/>
          <w:bCs/>
          <w:sz w:val="24"/>
          <w:szCs w:val="24"/>
        </w:rPr>
      </w:pPr>
      <w:r w:rsidRPr="007F067F">
        <w:rPr>
          <w:rFonts w:ascii="Arial Narrow" w:hAnsi="Arial Narrow"/>
          <w:b/>
          <w:bCs/>
          <w:sz w:val="24"/>
          <w:szCs w:val="24"/>
        </w:rPr>
        <w:t>Each award will be $1000.00</w:t>
      </w:r>
    </w:p>
    <w:p w:rsidR="00AF6CEA" w:rsidRPr="007F067F" w:rsidRDefault="00AF6CEA" w:rsidP="00AF6CEA">
      <w:pPr>
        <w:jc w:val="center"/>
        <w:rPr>
          <w:rFonts w:ascii="Arial Narrow" w:hAnsi="Arial Narrow"/>
          <w:b/>
          <w:bCs/>
          <w:sz w:val="24"/>
          <w:szCs w:val="24"/>
        </w:rPr>
      </w:pPr>
    </w:p>
    <w:p w:rsidR="00AF6CEA" w:rsidRPr="007F067F" w:rsidRDefault="00AF6CEA" w:rsidP="00AF6CEA">
      <w:pPr>
        <w:rPr>
          <w:rFonts w:ascii="Arial Narrow" w:hAnsi="Arial Narrow"/>
          <w:b/>
          <w:bCs/>
          <w:sz w:val="24"/>
          <w:szCs w:val="24"/>
        </w:rPr>
      </w:pPr>
      <w:r w:rsidRPr="007F067F">
        <w:rPr>
          <w:rFonts w:ascii="Arial Narrow" w:hAnsi="Arial Narrow"/>
          <w:b/>
          <w:bCs/>
          <w:sz w:val="24"/>
          <w:szCs w:val="24"/>
        </w:rPr>
        <w:t xml:space="preserve">Awards are given to a </w:t>
      </w:r>
      <w:r>
        <w:rPr>
          <w:rFonts w:ascii="Arial Narrow" w:hAnsi="Arial Narrow"/>
          <w:b/>
          <w:bCs/>
          <w:sz w:val="24"/>
          <w:szCs w:val="24"/>
        </w:rPr>
        <w:t xml:space="preserve">Female </w:t>
      </w:r>
      <w:r w:rsidRPr="007F067F">
        <w:rPr>
          <w:rFonts w:ascii="Arial Narrow" w:hAnsi="Arial Narrow"/>
          <w:b/>
          <w:bCs/>
          <w:sz w:val="24"/>
          <w:szCs w:val="24"/>
        </w:rPr>
        <w:t>High School Student</w:t>
      </w:r>
    </w:p>
    <w:p w:rsidR="00AF6CEA" w:rsidRPr="007F067F" w:rsidRDefault="00AF6CEA" w:rsidP="00AF6CEA">
      <w:pPr>
        <w:pStyle w:val="ListParagraph"/>
        <w:numPr>
          <w:ilvl w:val="0"/>
          <w:numId w:val="2"/>
        </w:numPr>
        <w:spacing w:after="160" w:line="259" w:lineRule="auto"/>
        <w:rPr>
          <w:rFonts w:ascii="Arial Narrow" w:hAnsi="Arial Narrow"/>
          <w:sz w:val="24"/>
          <w:szCs w:val="24"/>
        </w:rPr>
      </w:pPr>
      <w:r w:rsidRPr="007F067F">
        <w:rPr>
          <w:rFonts w:ascii="Arial Narrow" w:hAnsi="Arial Narrow"/>
          <w:b/>
          <w:bCs/>
          <w:sz w:val="24"/>
          <w:szCs w:val="24"/>
        </w:rPr>
        <w:t xml:space="preserve">Who is </w:t>
      </w:r>
      <w:r>
        <w:rPr>
          <w:rFonts w:ascii="Arial Narrow" w:hAnsi="Arial Narrow"/>
          <w:b/>
          <w:bCs/>
          <w:sz w:val="24"/>
          <w:szCs w:val="24"/>
        </w:rPr>
        <w:t>graduating from</w:t>
      </w:r>
      <w:r w:rsidRPr="007F067F">
        <w:rPr>
          <w:rFonts w:ascii="Arial Narrow" w:hAnsi="Arial Narrow"/>
          <w:b/>
          <w:bCs/>
          <w:sz w:val="24"/>
          <w:szCs w:val="24"/>
        </w:rPr>
        <w:t xml:space="preserve"> the Cowichan Valley School District </w:t>
      </w:r>
      <w:r>
        <w:rPr>
          <w:rFonts w:ascii="Arial Narrow" w:hAnsi="Arial Narrow"/>
          <w:b/>
          <w:bCs/>
          <w:sz w:val="24"/>
          <w:szCs w:val="24"/>
        </w:rPr>
        <w:t>#</w:t>
      </w:r>
      <w:proofErr w:type="gramStart"/>
      <w:r w:rsidRPr="007F067F">
        <w:rPr>
          <w:rFonts w:ascii="Arial Narrow" w:hAnsi="Arial Narrow"/>
          <w:b/>
          <w:bCs/>
          <w:sz w:val="24"/>
          <w:szCs w:val="24"/>
        </w:rPr>
        <w:t>79.</w:t>
      </w:r>
      <w:proofErr w:type="gramEnd"/>
    </w:p>
    <w:p w:rsidR="00AF6CEA" w:rsidRPr="007F067F" w:rsidRDefault="00AF6CEA" w:rsidP="00AF6CEA">
      <w:pPr>
        <w:pStyle w:val="ListParagraph"/>
        <w:numPr>
          <w:ilvl w:val="0"/>
          <w:numId w:val="2"/>
        </w:numPr>
        <w:spacing w:after="160" w:line="259" w:lineRule="auto"/>
        <w:rPr>
          <w:rFonts w:ascii="Arial Narrow" w:hAnsi="Arial Narrow"/>
          <w:sz w:val="24"/>
          <w:szCs w:val="24"/>
        </w:rPr>
      </w:pPr>
      <w:r w:rsidRPr="007F067F">
        <w:rPr>
          <w:rFonts w:ascii="Arial Narrow" w:hAnsi="Arial Narrow"/>
          <w:b/>
          <w:bCs/>
          <w:sz w:val="24"/>
          <w:szCs w:val="24"/>
        </w:rPr>
        <w:t>Who has resided in the C</w:t>
      </w:r>
      <w:r>
        <w:rPr>
          <w:rFonts w:ascii="Arial Narrow" w:hAnsi="Arial Narrow"/>
          <w:b/>
          <w:bCs/>
          <w:sz w:val="24"/>
          <w:szCs w:val="24"/>
        </w:rPr>
        <w:t xml:space="preserve">owichan Valley for at least one </w:t>
      </w:r>
      <w:proofErr w:type="gramStart"/>
      <w:r>
        <w:rPr>
          <w:rFonts w:ascii="Arial Narrow" w:hAnsi="Arial Narrow"/>
          <w:b/>
          <w:bCs/>
          <w:sz w:val="24"/>
          <w:szCs w:val="24"/>
        </w:rPr>
        <w:t>y</w:t>
      </w:r>
      <w:r w:rsidRPr="007F067F">
        <w:rPr>
          <w:rFonts w:ascii="Arial Narrow" w:hAnsi="Arial Narrow"/>
          <w:b/>
          <w:bCs/>
          <w:sz w:val="24"/>
          <w:szCs w:val="24"/>
        </w:rPr>
        <w:t>ear.</w:t>
      </w:r>
      <w:proofErr w:type="gramEnd"/>
    </w:p>
    <w:p w:rsidR="00AF6CEA" w:rsidRPr="007F067F" w:rsidRDefault="00AF6CEA" w:rsidP="00AF6CEA">
      <w:pPr>
        <w:pStyle w:val="ListParagraph"/>
        <w:numPr>
          <w:ilvl w:val="0"/>
          <w:numId w:val="2"/>
        </w:numPr>
        <w:spacing w:after="160" w:line="259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 xml:space="preserve">Who has financial </w:t>
      </w:r>
      <w:proofErr w:type="gramStart"/>
      <w:r w:rsidRPr="007F067F">
        <w:rPr>
          <w:rFonts w:ascii="Arial Narrow" w:hAnsi="Arial Narrow"/>
          <w:b/>
          <w:bCs/>
          <w:sz w:val="24"/>
          <w:szCs w:val="24"/>
        </w:rPr>
        <w:t>need.</w:t>
      </w:r>
      <w:proofErr w:type="gramEnd"/>
    </w:p>
    <w:p w:rsidR="00AF6CEA" w:rsidRPr="007F067F" w:rsidRDefault="00AF6CEA" w:rsidP="00AF6CEA">
      <w:pPr>
        <w:pStyle w:val="ListParagraph"/>
        <w:numPr>
          <w:ilvl w:val="0"/>
          <w:numId w:val="2"/>
        </w:numPr>
        <w:spacing w:after="160" w:line="259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 xml:space="preserve">Who has contributed to the </w:t>
      </w:r>
      <w:proofErr w:type="gramStart"/>
      <w:r w:rsidRPr="007F067F">
        <w:rPr>
          <w:rFonts w:ascii="Arial Narrow" w:hAnsi="Arial Narrow"/>
          <w:b/>
          <w:bCs/>
          <w:sz w:val="24"/>
          <w:szCs w:val="24"/>
        </w:rPr>
        <w:t>community.</w:t>
      </w:r>
      <w:proofErr w:type="gramEnd"/>
    </w:p>
    <w:p w:rsidR="00AF6CEA" w:rsidRPr="007F067F" w:rsidRDefault="00AF6CEA" w:rsidP="00AF6CEA">
      <w:pPr>
        <w:pStyle w:val="ListParagraph"/>
        <w:numPr>
          <w:ilvl w:val="0"/>
          <w:numId w:val="2"/>
        </w:numPr>
        <w:spacing w:after="160" w:line="259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 xml:space="preserve">Who has demonstrated scholastic </w:t>
      </w:r>
      <w:bookmarkStart w:id="0" w:name="_GoBack"/>
      <w:bookmarkEnd w:id="0"/>
      <w:r w:rsidRPr="007F067F">
        <w:rPr>
          <w:rFonts w:ascii="Arial Narrow" w:hAnsi="Arial Narrow"/>
          <w:b/>
          <w:bCs/>
          <w:sz w:val="24"/>
          <w:szCs w:val="24"/>
        </w:rPr>
        <w:t>achievement.</w:t>
      </w:r>
    </w:p>
    <w:p w:rsidR="00AF6CEA" w:rsidRPr="007F067F" w:rsidRDefault="00AF6CEA" w:rsidP="00AF6CEA">
      <w:pPr>
        <w:pStyle w:val="ListParagraph"/>
        <w:numPr>
          <w:ilvl w:val="0"/>
          <w:numId w:val="2"/>
        </w:numPr>
        <w:spacing w:after="160" w:line="259" w:lineRule="auto"/>
        <w:rPr>
          <w:rFonts w:ascii="Arial Narrow" w:hAnsi="Arial Narrow"/>
          <w:sz w:val="24"/>
          <w:szCs w:val="24"/>
        </w:rPr>
      </w:pPr>
      <w:r w:rsidRPr="007F067F">
        <w:rPr>
          <w:rFonts w:ascii="Arial Narrow" w:hAnsi="Arial Narrow"/>
          <w:b/>
          <w:bCs/>
          <w:sz w:val="24"/>
          <w:szCs w:val="24"/>
        </w:rPr>
        <w:t xml:space="preserve">Who is enrolled in an accredited post-secondary </w:t>
      </w:r>
      <w:proofErr w:type="gramStart"/>
      <w:r w:rsidRPr="007F067F">
        <w:rPr>
          <w:rFonts w:ascii="Arial Narrow" w:hAnsi="Arial Narrow"/>
          <w:b/>
          <w:bCs/>
          <w:sz w:val="24"/>
          <w:szCs w:val="24"/>
        </w:rPr>
        <w:t>institution.</w:t>
      </w:r>
      <w:proofErr w:type="gramEnd"/>
    </w:p>
    <w:p w:rsidR="00AF6CEA" w:rsidRPr="007F067F" w:rsidRDefault="00AF6CEA" w:rsidP="00AF6CEA">
      <w:pPr>
        <w:rPr>
          <w:rFonts w:ascii="Arial Narrow" w:hAnsi="Arial Narrow"/>
          <w:b/>
          <w:bCs/>
          <w:sz w:val="24"/>
          <w:szCs w:val="24"/>
        </w:rPr>
      </w:pPr>
      <w:r w:rsidRPr="007F067F">
        <w:rPr>
          <w:rFonts w:ascii="Arial Narrow" w:hAnsi="Arial Narrow"/>
          <w:b/>
          <w:bCs/>
          <w:sz w:val="24"/>
          <w:szCs w:val="24"/>
        </w:rPr>
        <w:t>To be considered for this award, each applicant must supply:</w:t>
      </w:r>
    </w:p>
    <w:p w:rsidR="00AF6CEA" w:rsidRPr="007F067F" w:rsidRDefault="00AF6CEA" w:rsidP="00AF6CEA">
      <w:pPr>
        <w:pStyle w:val="ListParagraph"/>
        <w:numPr>
          <w:ilvl w:val="0"/>
          <w:numId w:val="3"/>
        </w:numPr>
        <w:spacing w:after="160" w:line="259" w:lineRule="auto"/>
        <w:rPr>
          <w:rFonts w:ascii="Arial Narrow" w:hAnsi="Arial Narrow"/>
          <w:sz w:val="24"/>
          <w:szCs w:val="24"/>
        </w:rPr>
      </w:pPr>
      <w:r w:rsidRPr="007F067F">
        <w:rPr>
          <w:rFonts w:ascii="Arial Narrow" w:hAnsi="Arial Narrow"/>
          <w:b/>
          <w:bCs/>
          <w:sz w:val="24"/>
          <w:szCs w:val="24"/>
        </w:rPr>
        <w:t>A completed Application Form – received by April 30</w:t>
      </w:r>
      <w:r w:rsidRPr="007F067F">
        <w:rPr>
          <w:rFonts w:ascii="Arial Narrow" w:hAnsi="Arial Narrow"/>
          <w:b/>
          <w:bCs/>
          <w:sz w:val="24"/>
          <w:szCs w:val="24"/>
          <w:vertAlign w:val="superscript"/>
        </w:rPr>
        <w:t>th</w:t>
      </w:r>
      <w:r w:rsidRPr="007F067F">
        <w:rPr>
          <w:rFonts w:ascii="Arial Narrow" w:hAnsi="Arial Narrow"/>
          <w:b/>
          <w:bCs/>
          <w:sz w:val="24"/>
          <w:szCs w:val="24"/>
        </w:rPr>
        <w:t>, 2019.</w:t>
      </w:r>
    </w:p>
    <w:p w:rsidR="00AF6CEA" w:rsidRPr="007F067F" w:rsidRDefault="00AF6CEA" w:rsidP="00AF6CEA">
      <w:pPr>
        <w:pStyle w:val="ListParagraph"/>
        <w:numPr>
          <w:ilvl w:val="0"/>
          <w:numId w:val="3"/>
        </w:numPr>
        <w:spacing w:after="160" w:line="259" w:lineRule="auto"/>
        <w:rPr>
          <w:rFonts w:ascii="Arial Narrow" w:hAnsi="Arial Narrow"/>
          <w:sz w:val="24"/>
          <w:szCs w:val="24"/>
        </w:rPr>
      </w:pPr>
      <w:r w:rsidRPr="007F067F">
        <w:rPr>
          <w:rFonts w:ascii="Arial Narrow" w:hAnsi="Arial Narrow"/>
          <w:b/>
          <w:bCs/>
          <w:sz w:val="24"/>
          <w:szCs w:val="24"/>
        </w:rPr>
        <w:t>Two current letters of reference</w:t>
      </w:r>
    </w:p>
    <w:p w:rsidR="00AF6CEA" w:rsidRPr="007F067F" w:rsidRDefault="00AF6CEA" w:rsidP="00AF6CEA">
      <w:pPr>
        <w:pStyle w:val="ListParagraph"/>
        <w:numPr>
          <w:ilvl w:val="0"/>
          <w:numId w:val="3"/>
        </w:numPr>
        <w:spacing w:after="160" w:line="259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 xml:space="preserve">A copy of </w:t>
      </w:r>
      <w:r w:rsidRPr="007F067F">
        <w:rPr>
          <w:rFonts w:ascii="Arial Narrow" w:hAnsi="Arial Narrow"/>
          <w:b/>
          <w:bCs/>
          <w:sz w:val="24"/>
          <w:szCs w:val="24"/>
        </w:rPr>
        <w:t xml:space="preserve"> last High School transcript</w:t>
      </w:r>
    </w:p>
    <w:p w:rsidR="00AF6CEA" w:rsidRPr="00E823B7" w:rsidRDefault="00AF6CEA" w:rsidP="00AF6CEA">
      <w:pPr>
        <w:pStyle w:val="ListParagraph"/>
        <w:numPr>
          <w:ilvl w:val="0"/>
          <w:numId w:val="3"/>
        </w:numPr>
        <w:spacing w:after="160" w:line="259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 xml:space="preserve">A copy of </w:t>
      </w:r>
      <w:r w:rsidRPr="007F067F">
        <w:rPr>
          <w:rFonts w:ascii="Arial Narrow" w:hAnsi="Arial Narrow"/>
          <w:b/>
          <w:bCs/>
          <w:sz w:val="24"/>
          <w:szCs w:val="24"/>
        </w:rPr>
        <w:t>acceptance letter</w:t>
      </w:r>
      <w:r>
        <w:rPr>
          <w:rFonts w:ascii="Arial Narrow" w:hAnsi="Arial Narrow"/>
          <w:b/>
          <w:bCs/>
          <w:sz w:val="24"/>
          <w:szCs w:val="24"/>
        </w:rPr>
        <w:t xml:space="preserve"> or proof of enrollment</w:t>
      </w:r>
      <w:r w:rsidRPr="007F067F">
        <w:rPr>
          <w:rFonts w:ascii="Arial Narrow" w:hAnsi="Arial Narrow"/>
          <w:b/>
          <w:bCs/>
          <w:sz w:val="24"/>
          <w:szCs w:val="24"/>
        </w:rPr>
        <w:t>, including registration number from an accredited post-secondary institution.</w:t>
      </w:r>
    </w:p>
    <w:p w:rsidR="00AF6CEA" w:rsidRPr="007F067F" w:rsidRDefault="00AF6CEA" w:rsidP="00AF6CEA">
      <w:pPr>
        <w:pStyle w:val="ListParagraph"/>
        <w:numPr>
          <w:ilvl w:val="0"/>
          <w:numId w:val="3"/>
        </w:numPr>
        <w:spacing w:after="160" w:line="259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 xml:space="preserve">A cover letter </w:t>
      </w:r>
    </w:p>
    <w:p w:rsidR="00AF6CEA" w:rsidRPr="007F067F" w:rsidRDefault="00AF6CEA" w:rsidP="00AF6CEA">
      <w:pPr>
        <w:rPr>
          <w:rFonts w:ascii="Arial Narrow" w:hAnsi="Arial Narrow"/>
          <w:b/>
          <w:bCs/>
          <w:sz w:val="24"/>
          <w:szCs w:val="24"/>
        </w:rPr>
      </w:pPr>
    </w:p>
    <w:p w:rsidR="00AF6CEA" w:rsidRPr="007F067F" w:rsidRDefault="00AF6CEA" w:rsidP="00AF6CEA">
      <w:pPr>
        <w:rPr>
          <w:rFonts w:ascii="Arial Narrow" w:hAnsi="Arial Narrow"/>
          <w:b/>
          <w:bCs/>
          <w:sz w:val="24"/>
          <w:szCs w:val="24"/>
        </w:rPr>
      </w:pPr>
      <w:r w:rsidRPr="007F067F">
        <w:rPr>
          <w:rFonts w:ascii="Arial Narrow" w:hAnsi="Arial Narrow"/>
          <w:b/>
          <w:bCs/>
          <w:sz w:val="24"/>
          <w:szCs w:val="24"/>
        </w:rPr>
        <w:t xml:space="preserve">Application forms are available from each School District 79 High School office or by contracting Fran Kirby at 250-748-8946 or emailing </w:t>
      </w:r>
      <w:hyperlink r:id="rId7">
        <w:r w:rsidRPr="007F067F">
          <w:rPr>
            <w:rStyle w:val="Hyperlink"/>
            <w:rFonts w:ascii="Arial Narrow" w:hAnsi="Arial Narrow"/>
            <w:b/>
            <w:bCs/>
            <w:sz w:val="24"/>
            <w:szCs w:val="24"/>
          </w:rPr>
          <w:t>frankirby9@gmail.com</w:t>
        </w:r>
      </w:hyperlink>
      <w:r w:rsidRPr="007F067F">
        <w:rPr>
          <w:rFonts w:ascii="Arial Narrow" w:hAnsi="Arial Narrow"/>
          <w:b/>
          <w:bCs/>
          <w:sz w:val="24"/>
          <w:szCs w:val="24"/>
        </w:rPr>
        <w:t>.  Completed applications should be left with Fran Kirby, Assante Wealth Management, located at suite 203 – 44 Queens Road</w:t>
      </w:r>
      <w:r w:rsidR="002105A4">
        <w:rPr>
          <w:rFonts w:ascii="Arial Narrow" w:hAnsi="Arial Narrow"/>
          <w:b/>
          <w:bCs/>
          <w:sz w:val="24"/>
          <w:szCs w:val="24"/>
        </w:rPr>
        <w:t>, Duncan</w:t>
      </w:r>
      <w:r w:rsidRPr="007F067F">
        <w:rPr>
          <w:rFonts w:ascii="Arial Narrow" w:hAnsi="Arial Narrow"/>
          <w:b/>
          <w:bCs/>
          <w:sz w:val="24"/>
          <w:szCs w:val="24"/>
        </w:rPr>
        <w:t>.  V9L 2W4.  Office hours are Monday to Friday, 9:00 – 4:00.</w:t>
      </w:r>
    </w:p>
    <w:p w:rsidR="00AF6CEA" w:rsidRPr="007F067F" w:rsidRDefault="00AF6CEA" w:rsidP="00AF6CEA">
      <w:pPr>
        <w:rPr>
          <w:rFonts w:ascii="Arial Narrow" w:eastAsia="Calibri" w:hAnsi="Arial Narrow" w:cs="Calibri"/>
          <w:b/>
          <w:bCs/>
          <w:sz w:val="24"/>
          <w:szCs w:val="24"/>
        </w:rPr>
      </w:pPr>
      <w:r w:rsidRPr="007F067F">
        <w:rPr>
          <w:rFonts w:ascii="Arial Narrow" w:hAnsi="Arial Narrow"/>
          <w:b/>
          <w:bCs/>
          <w:sz w:val="24"/>
          <w:szCs w:val="24"/>
        </w:rPr>
        <w:t xml:space="preserve">The Cowichan Valley club supports the national organization’s vision of </w:t>
      </w:r>
      <w:r w:rsidRPr="007F067F">
        <w:rPr>
          <w:rFonts w:ascii="Arial Narrow" w:eastAsia="Calibri" w:hAnsi="Arial Narrow" w:cs="Calibri"/>
          <w:b/>
          <w:bCs/>
          <w:sz w:val="24"/>
          <w:szCs w:val="24"/>
        </w:rPr>
        <w:t>working to ensure that all girls and women have equal opportunities and equal access to quality education within a peaceful and secure environment where their human rights are respected. Our vision includes a world where poverty is reduced, discrimination eliminated, where there are equal opportunities for leadership, employment, income, education, careers and the ability to maximize potential.</w:t>
      </w:r>
    </w:p>
    <w:p w:rsidR="00AF6CEA" w:rsidRPr="007F067F" w:rsidRDefault="00AF6CEA" w:rsidP="00AF6CEA">
      <w:pPr>
        <w:rPr>
          <w:rFonts w:ascii="Arial Narrow" w:eastAsia="Calibri" w:hAnsi="Arial Narrow" w:cs="Calibri"/>
          <w:b/>
          <w:bCs/>
          <w:sz w:val="24"/>
          <w:szCs w:val="24"/>
        </w:rPr>
      </w:pPr>
      <w:r w:rsidRPr="007F067F">
        <w:rPr>
          <w:rFonts w:ascii="Arial Narrow" w:eastAsia="Calibri" w:hAnsi="Arial Narrow" w:cs="Calibri"/>
          <w:b/>
          <w:bCs/>
          <w:sz w:val="24"/>
          <w:szCs w:val="24"/>
        </w:rPr>
        <w:t>To further this end, CFUW Cowichan Valley provides a number of annual awards of $1000.00, as well as an annual award that supports a female student attending Vancouver Island University.</w:t>
      </w:r>
    </w:p>
    <w:p w:rsidR="00AF6CEA" w:rsidRDefault="00AF6CEA" w:rsidP="006F3417">
      <w:pPr>
        <w:spacing w:after="0" w:line="240" w:lineRule="auto"/>
      </w:pPr>
    </w:p>
    <w:p w:rsidR="00D9643F" w:rsidRDefault="00D9643F" w:rsidP="006F3417">
      <w:pPr>
        <w:spacing w:after="0" w:line="240" w:lineRule="auto"/>
      </w:pPr>
    </w:p>
    <w:sectPr w:rsidR="00D9643F" w:rsidSect="0056501D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66A9" w:rsidRDefault="00C166A9" w:rsidP="00433F40">
      <w:pPr>
        <w:spacing w:after="0" w:line="240" w:lineRule="auto"/>
      </w:pPr>
      <w:r>
        <w:separator/>
      </w:r>
    </w:p>
  </w:endnote>
  <w:endnote w:type="continuationSeparator" w:id="0">
    <w:p w:rsidR="00C166A9" w:rsidRDefault="00C166A9" w:rsidP="00433F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43F" w:rsidRPr="00D9643F" w:rsidRDefault="00D9643F">
    <w:pPr>
      <w:pStyle w:val="Footer"/>
      <w:rPr>
        <w:sz w:val="18"/>
        <w:szCs w:val="18"/>
      </w:rPr>
    </w:pPr>
    <w:r w:rsidRPr="00D9643F">
      <w:rPr>
        <w:sz w:val="18"/>
        <w:szCs w:val="18"/>
      </w:rPr>
      <w:t>Updated June 2018</w:t>
    </w:r>
  </w:p>
  <w:p w:rsidR="00D9643F" w:rsidRDefault="00D9643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66A9" w:rsidRDefault="00C166A9" w:rsidP="00433F40">
      <w:pPr>
        <w:spacing w:after="0" w:line="240" w:lineRule="auto"/>
      </w:pPr>
      <w:r>
        <w:separator/>
      </w:r>
    </w:p>
  </w:footnote>
  <w:footnote w:type="continuationSeparator" w:id="0">
    <w:p w:rsidR="00C166A9" w:rsidRDefault="00C166A9" w:rsidP="00433F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F40" w:rsidRDefault="008D7DBF">
    <w:pPr>
      <w:pStyle w:val="Header"/>
    </w:pPr>
    <w:r>
      <w:rPr>
        <w:noProof/>
        <w:lang w:val="en-CA" w:eastAsia="en-C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26" type="#_x0000_t202" style="position:absolute;margin-left:420.75pt;margin-top:-34.5pt;width:68.25pt;height:54.75pt;z-index:25167360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" stroked="f">
          <v:textbox>
            <w:txbxContent>
              <w:p w:rsidR="00820019" w:rsidRDefault="00820019">
                <w:r>
                  <w:rPr>
                    <w:noProof/>
                    <w:lang w:val="en-CA" w:eastAsia="en-CA"/>
                  </w:rPr>
                  <w:drawing>
                    <wp:inline distT="0" distB="0" distL="0" distR="0">
                      <wp:extent cx="600075" cy="589280"/>
                      <wp:effectExtent l="0" t="0" r="9525" b="1270"/>
                      <wp:docPr id="1" name="Picture 1" descr="C:\Users\Acer\AppData\Local\Microsoft\Windows\INetCache\Content.Word\CFUW Banner2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Acer\AppData\Local\Microsoft\Windows\INetCache\Content.Word\CFUW Banner2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06360" cy="59545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/>
        </v:shape>
      </w:pict>
    </w:r>
    <w:r>
      <w:rPr>
        <w:noProof/>
        <w:lang w:val="en-CA" w:eastAsia="en-CA"/>
      </w:rPr>
      <w:pict>
        <v:shape id="_x0000_s1027" type="#_x0000_t202" style="position:absolute;margin-left:52.5pt;margin-top:-27pt;width:323.5pt;height:5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" stroked="f">
          <v:textbox>
            <w:txbxContent>
              <w:p w:rsidR="00433F40" w:rsidRDefault="00433F40" w:rsidP="00F31AF1">
                <w:pPr>
                  <w:jc w:val="center"/>
                </w:pPr>
                <w:r>
                  <w:rPr>
                    <w:noProof/>
                    <w:color w:val="000000"/>
                    <w:lang w:val="en-CA" w:eastAsia="en-CA"/>
                  </w:rPr>
                  <w:drawing>
                    <wp:inline distT="0" distB="0" distL="0" distR="0">
                      <wp:extent cx="3803650" cy="565150"/>
                      <wp:effectExtent l="0" t="0" r="6350" b="6350"/>
                      <wp:docPr id="2" name="Picture 2" descr="http://ih.constantcontact.com/fs137/1104293819014/img/594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 descr="http://ih.constantcontact.com/fs137/1104293819014/img/594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799195" cy="56448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  <w:lang w:val="en-CA" w:eastAsia="en-CA"/>
      </w:rPr>
      <w:pict>
        <v:shape id="_x0000_s1028" type="#_x0000_t202" style="position:absolute;margin-left:-31.5pt;margin-top:-37pt;width:55pt;height:58.5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" stroked="f">
          <v:textbox>
            <w:txbxContent>
              <w:p w:rsidR="00F31AF1" w:rsidRDefault="00F31AF1">
                <w:r w:rsidRPr="00F31AF1">
                  <w:rPr>
                    <w:noProof/>
                    <w:lang w:val="en-CA" w:eastAsia="en-CA"/>
                  </w:rPr>
                  <w:drawing>
                    <wp:inline distT="0" distB="0" distL="0" distR="0">
                      <wp:extent cx="603250" cy="800100"/>
                      <wp:effectExtent l="0" t="0" r="6350" b="0"/>
                      <wp:docPr id="11" name="Picture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03250" cy="800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 w:rsidR="00433F40" w:rsidRDefault="00433F4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221F6"/>
    <w:multiLevelType w:val="hybridMultilevel"/>
    <w:tmpl w:val="228A68B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770E4B"/>
    <w:multiLevelType w:val="hybridMultilevel"/>
    <w:tmpl w:val="264CB550"/>
    <w:lvl w:ilvl="0" w:tplc="5066C6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C569E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5A600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1E4D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1ADC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B08D4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C1B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DAF8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39EA4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746BB0"/>
    <w:multiLevelType w:val="hybridMultilevel"/>
    <w:tmpl w:val="FDBA8450"/>
    <w:lvl w:ilvl="0" w:tplc="8410E7EE">
      <w:start w:val="1"/>
      <w:numFmt w:val="decimal"/>
      <w:lvlText w:val="%1."/>
      <w:lvlJc w:val="left"/>
      <w:pPr>
        <w:ind w:left="720" w:hanging="360"/>
      </w:pPr>
    </w:lvl>
    <w:lvl w:ilvl="1" w:tplc="576082F2">
      <w:start w:val="1"/>
      <w:numFmt w:val="lowerLetter"/>
      <w:lvlText w:val="%2."/>
      <w:lvlJc w:val="left"/>
      <w:pPr>
        <w:ind w:left="1440" w:hanging="360"/>
      </w:pPr>
    </w:lvl>
    <w:lvl w:ilvl="2" w:tplc="0E1EEF74">
      <w:start w:val="1"/>
      <w:numFmt w:val="lowerRoman"/>
      <w:lvlText w:val="%3."/>
      <w:lvlJc w:val="right"/>
      <w:pPr>
        <w:ind w:left="2160" w:hanging="180"/>
      </w:pPr>
    </w:lvl>
    <w:lvl w:ilvl="3" w:tplc="F28C6D6C">
      <w:start w:val="1"/>
      <w:numFmt w:val="decimal"/>
      <w:lvlText w:val="%4."/>
      <w:lvlJc w:val="left"/>
      <w:pPr>
        <w:ind w:left="2880" w:hanging="360"/>
      </w:pPr>
    </w:lvl>
    <w:lvl w:ilvl="4" w:tplc="411E8A06">
      <w:start w:val="1"/>
      <w:numFmt w:val="lowerLetter"/>
      <w:lvlText w:val="%5."/>
      <w:lvlJc w:val="left"/>
      <w:pPr>
        <w:ind w:left="3600" w:hanging="360"/>
      </w:pPr>
    </w:lvl>
    <w:lvl w:ilvl="5" w:tplc="680E7224">
      <w:start w:val="1"/>
      <w:numFmt w:val="lowerRoman"/>
      <w:lvlText w:val="%6."/>
      <w:lvlJc w:val="right"/>
      <w:pPr>
        <w:ind w:left="4320" w:hanging="180"/>
      </w:pPr>
    </w:lvl>
    <w:lvl w:ilvl="6" w:tplc="721AABE8">
      <w:start w:val="1"/>
      <w:numFmt w:val="decimal"/>
      <w:lvlText w:val="%7."/>
      <w:lvlJc w:val="left"/>
      <w:pPr>
        <w:ind w:left="5040" w:hanging="360"/>
      </w:pPr>
    </w:lvl>
    <w:lvl w:ilvl="7" w:tplc="8690A9E0">
      <w:start w:val="1"/>
      <w:numFmt w:val="lowerLetter"/>
      <w:lvlText w:val="%8."/>
      <w:lvlJc w:val="left"/>
      <w:pPr>
        <w:ind w:left="5760" w:hanging="360"/>
      </w:pPr>
    </w:lvl>
    <w:lvl w:ilvl="8" w:tplc="768E858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614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433F40"/>
    <w:rsid w:val="000B694D"/>
    <w:rsid w:val="000F598A"/>
    <w:rsid w:val="001020B7"/>
    <w:rsid w:val="00153F29"/>
    <w:rsid w:val="001B4509"/>
    <w:rsid w:val="002105A4"/>
    <w:rsid w:val="003F6D96"/>
    <w:rsid w:val="00433F40"/>
    <w:rsid w:val="00527749"/>
    <w:rsid w:val="0056501D"/>
    <w:rsid w:val="006E584C"/>
    <w:rsid w:val="006F3417"/>
    <w:rsid w:val="00820019"/>
    <w:rsid w:val="008B1601"/>
    <w:rsid w:val="008B2703"/>
    <w:rsid w:val="008D7DBF"/>
    <w:rsid w:val="009B4130"/>
    <w:rsid w:val="00AF6CEA"/>
    <w:rsid w:val="00B4047D"/>
    <w:rsid w:val="00BE427D"/>
    <w:rsid w:val="00C166A9"/>
    <w:rsid w:val="00C75FEE"/>
    <w:rsid w:val="00D9643F"/>
    <w:rsid w:val="00DD0D10"/>
    <w:rsid w:val="00E52E5F"/>
    <w:rsid w:val="00F31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0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3F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3F40"/>
  </w:style>
  <w:style w:type="paragraph" w:styleId="Footer">
    <w:name w:val="footer"/>
    <w:basedOn w:val="Normal"/>
    <w:link w:val="FooterChar"/>
    <w:uiPriority w:val="99"/>
    <w:unhideWhenUsed/>
    <w:rsid w:val="00433F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3F40"/>
  </w:style>
  <w:style w:type="paragraph" w:styleId="BalloonText">
    <w:name w:val="Balloon Text"/>
    <w:basedOn w:val="Normal"/>
    <w:link w:val="BalloonTextChar"/>
    <w:uiPriority w:val="99"/>
    <w:semiHidden/>
    <w:unhideWhenUsed/>
    <w:rsid w:val="00433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F4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D0D10"/>
    <w:pPr>
      <w:spacing w:after="0" w:line="240" w:lineRule="auto"/>
    </w:pPr>
    <w:rPr>
      <w:rFonts w:eastAsia="Times New Roman" w:cs="Times New Roman"/>
    </w:rPr>
  </w:style>
  <w:style w:type="character" w:styleId="Hyperlink">
    <w:name w:val="Hyperlink"/>
    <w:basedOn w:val="DefaultParagraphFont"/>
    <w:uiPriority w:val="99"/>
    <w:unhideWhenUsed/>
    <w:rsid w:val="00DD0D1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964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rankirby9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Service</dc:creator>
  <cp:lastModifiedBy>User</cp:lastModifiedBy>
  <cp:revision>4</cp:revision>
  <cp:lastPrinted>2018-11-13T21:45:00Z</cp:lastPrinted>
  <dcterms:created xsi:type="dcterms:W3CDTF">2018-10-30T17:18:00Z</dcterms:created>
  <dcterms:modified xsi:type="dcterms:W3CDTF">2018-11-13T21:45:00Z</dcterms:modified>
</cp:coreProperties>
</file>